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C5A" w:rsidRDefault="00F67C5A" w:rsidP="00F67C5A">
      <w:pPr>
        <w:ind w:left="360"/>
        <w:jc w:val="center"/>
        <w:rPr>
          <w:b/>
          <w:sz w:val="32"/>
          <w:szCs w:val="32"/>
        </w:rPr>
      </w:pPr>
      <w:r w:rsidRPr="004C4625">
        <w:rPr>
          <w:b/>
          <w:sz w:val="32"/>
          <w:szCs w:val="32"/>
        </w:rPr>
        <w:t xml:space="preserve">CHƯƠNG TRÌNH </w:t>
      </w:r>
    </w:p>
    <w:p w:rsidR="00F67C5A" w:rsidRDefault="00F67C5A" w:rsidP="00F67C5A">
      <w:pPr>
        <w:ind w:left="360"/>
        <w:jc w:val="center"/>
        <w:rPr>
          <w:b/>
          <w:sz w:val="32"/>
          <w:szCs w:val="32"/>
        </w:rPr>
      </w:pPr>
      <w:r w:rsidRPr="004C4625">
        <w:rPr>
          <w:b/>
          <w:sz w:val="32"/>
          <w:szCs w:val="32"/>
        </w:rPr>
        <w:t>ĐẠI HỘI ĐỒNG CỔ ĐÔNG THƯỜNG NIÊN</w:t>
      </w:r>
      <w:r>
        <w:rPr>
          <w:b/>
          <w:sz w:val="32"/>
          <w:szCs w:val="32"/>
        </w:rPr>
        <w:t xml:space="preserve"> </w:t>
      </w:r>
      <w:r w:rsidRPr="004C4625">
        <w:rPr>
          <w:b/>
          <w:sz w:val="32"/>
          <w:szCs w:val="32"/>
        </w:rPr>
        <w:t>NĂM 20</w:t>
      </w:r>
      <w:r>
        <w:rPr>
          <w:b/>
          <w:sz w:val="32"/>
          <w:szCs w:val="32"/>
        </w:rPr>
        <w:t>1</w:t>
      </w:r>
      <w:r w:rsidR="00671ED1">
        <w:rPr>
          <w:b/>
          <w:sz w:val="32"/>
          <w:szCs w:val="32"/>
        </w:rPr>
        <w:t>3</w:t>
      </w:r>
    </w:p>
    <w:p w:rsidR="00F67C5A" w:rsidRPr="002F5F81" w:rsidRDefault="00F67C5A" w:rsidP="00F67C5A">
      <w:pPr>
        <w:ind w:left="360"/>
        <w:jc w:val="center"/>
        <w:rPr>
          <w:b/>
          <w:sz w:val="18"/>
          <w:szCs w:val="32"/>
        </w:rPr>
      </w:pPr>
    </w:p>
    <w:p w:rsidR="00F67C5A" w:rsidRPr="00EE7B22" w:rsidRDefault="00F67C5A" w:rsidP="00F67C5A">
      <w:pPr>
        <w:ind w:left="360"/>
        <w:jc w:val="center"/>
        <w:rPr>
          <w:b/>
          <w:sz w:val="32"/>
          <w:szCs w:val="32"/>
        </w:rPr>
      </w:pPr>
      <w:r w:rsidRPr="00EE7B22">
        <w:rPr>
          <w:b/>
          <w:sz w:val="32"/>
          <w:szCs w:val="32"/>
        </w:rPr>
        <w:t>CÔNG TY CỔ PHẦN PORTSERCO</w:t>
      </w:r>
    </w:p>
    <w:p w:rsidR="00F67C5A" w:rsidRDefault="00034530" w:rsidP="00F67C5A">
      <w:pPr>
        <w:ind w:left="360"/>
        <w:jc w:val="center"/>
        <w:rPr>
          <w:sz w:val="20"/>
          <w:szCs w:val="32"/>
        </w:rPr>
      </w:pPr>
      <w:r w:rsidRPr="00034530">
        <w:rPr>
          <w:noProof/>
          <w:sz w:val="30"/>
          <w:szCs w:val="32"/>
        </w:rPr>
        <w:pict>
          <v:shape id="UpRibbonSharp" o:spid="_x0000_s1026" style="position:absolute;left:0;text-align:left;margin-left:99pt;margin-top:6.45pt;width:306pt;height:9pt;z-index:251660288" coordsize="21600,21600" o:spt="100" adj="5400,18900,5400" path="m,21600l@2,21600@2@8@3@8@3,21600,21600,21600,18900@7,21600@5@4@5@4,0@1,0@1@5,0@5,2700@7xem@2@8l@1@8@1@5nfem@1@8l@2,21600nfem@3@8l@4@8@4@5nfem@4@8l@3,21600nfe" fillcolor="#d8ebb3">
            <v:stroke joinstyle="miter"/>
            <v:shadow on="t" offset="6pt,6pt"/>
            <v:formulas>
              <v:f eqn="val 0"/>
              <v:f eqn="val #0"/>
              <v:f eqn="sum #0 2700 0"/>
              <v:f eqn="sum 21600 0 @2"/>
              <v:f eqn="sum 21600 0 @1"/>
              <v:f eqn="sum 21600 0 #1"/>
              <v:f eqn="prod #1 1 2"/>
              <v:f eqn="sum 21600 0 @6"/>
              <v:f eqn="val #1"/>
            </v:formulas>
            <v:path o:extrusionok="f" o:connecttype="custom" o:connectlocs="10800,0;2700,@7;10800,@8;18900,@7" o:connectangles="270,180,90,0" textboxrect="@1,0,@4,@8"/>
            <v:handles>
              <v:h position="#0,topLeft" xrange="2700,8100" yrange="@0,2147483647"/>
              <v:h position="center,#1" xrange="@0,2147483647" yrange="14400,21600"/>
            </v:handles>
            <o:lock v:ext="edit" verticies="t"/>
          </v:shape>
        </w:pict>
      </w:r>
    </w:p>
    <w:p w:rsidR="00F67C5A" w:rsidRDefault="00F67C5A" w:rsidP="00F67C5A">
      <w:pPr>
        <w:spacing w:line="360" w:lineRule="auto"/>
        <w:rPr>
          <w:sz w:val="30"/>
          <w:szCs w:val="32"/>
        </w:rPr>
      </w:pPr>
    </w:p>
    <w:p w:rsidR="00F67C5A" w:rsidRPr="00EB7043" w:rsidRDefault="00F67C5A" w:rsidP="00F67C5A">
      <w:pPr>
        <w:spacing w:line="360" w:lineRule="auto"/>
        <w:ind w:left="360"/>
        <w:rPr>
          <w:sz w:val="30"/>
          <w:szCs w:val="32"/>
        </w:rPr>
      </w:pPr>
      <w:r w:rsidRPr="00EB7043">
        <w:rPr>
          <w:sz w:val="30"/>
          <w:szCs w:val="32"/>
        </w:rPr>
        <w:t>* 0</w:t>
      </w:r>
      <w:r>
        <w:rPr>
          <w:sz w:val="30"/>
          <w:szCs w:val="32"/>
        </w:rPr>
        <w:t>7</w:t>
      </w:r>
      <w:r w:rsidRPr="00EB7043">
        <w:rPr>
          <w:sz w:val="30"/>
          <w:szCs w:val="32"/>
        </w:rPr>
        <w:t xml:space="preserve"> giờ </w:t>
      </w:r>
      <w:r>
        <w:rPr>
          <w:sz w:val="30"/>
          <w:szCs w:val="32"/>
        </w:rPr>
        <w:t>3</w:t>
      </w:r>
      <w:r w:rsidRPr="00EB7043">
        <w:rPr>
          <w:sz w:val="30"/>
          <w:szCs w:val="32"/>
        </w:rPr>
        <w:t xml:space="preserve">0 – 08 giờ </w:t>
      </w:r>
      <w:r>
        <w:rPr>
          <w:sz w:val="30"/>
          <w:szCs w:val="32"/>
        </w:rPr>
        <w:t>0</w:t>
      </w:r>
      <w:r w:rsidRPr="00EB7043">
        <w:rPr>
          <w:sz w:val="30"/>
          <w:szCs w:val="32"/>
        </w:rPr>
        <w:t>0:</w:t>
      </w:r>
    </w:p>
    <w:p w:rsidR="00F67C5A" w:rsidRPr="00EB7043" w:rsidRDefault="00F67C5A" w:rsidP="00F67C5A">
      <w:pPr>
        <w:spacing w:line="360" w:lineRule="auto"/>
        <w:ind w:left="360" w:firstLine="360"/>
        <w:rPr>
          <w:sz w:val="30"/>
          <w:szCs w:val="32"/>
        </w:rPr>
      </w:pPr>
      <w:r w:rsidRPr="00EB7043">
        <w:rPr>
          <w:sz w:val="30"/>
          <w:szCs w:val="32"/>
        </w:rPr>
        <w:t>- Đón tiếp đại biểu.</w:t>
      </w:r>
    </w:p>
    <w:p w:rsidR="00F67C5A" w:rsidRPr="00EB7043" w:rsidRDefault="00F67C5A" w:rsidP="00F67C5A">
      <w:pPr>
        <w:spacing w:line="360" w:lineRule="auto"/>
        <w:ind w:left="360"/>
        <w:rPr>
          <w:sz w:val="30"/>
          <w:szCs w:val="32"/>
        </w:rPr>
      </w:pPr>
      <w:r w:rsidRPr="00EB7043">
        <w:rPr>
          <w:sz w:val="30"/>
          <w:szCs w:val="32"/>
        </w:rPr>
        <w:t xml:space="preserve">* 08 giờ </w:t>
      </w:r>
      <w:r>
        <w:rPr>
          <w:sz w:val="30"/>
          <w:szCs w:val="32"/>
        </w:rPr>
        <w:t>0</w:t>
      </w:r>
      <w:r w:rsidRPr="00EB7043">
        <w:rPr>
          <w:sz w:val="30"/>
          <w:szCs w:val="32"/>
        </w:rPr>
        <w:t xml:space="preserve">0 – 08 giờ </w:t>
      </w:r>
      <w:r>
        <w:rPr>
          <w:sz w:val="30"/>
          <w:szCs w:val="32"/>
        </w:rPr>
        <w:t>15</w:t>
      </w:r>
      <w:r w:rsidRPr="00EB7043">
        <w:rPr>
          <w:sz w:val="30"/>
          <w:szCs w:val="32"/>
        </w:rPr>
        <w:t>:</w:t>
      </w:r>
    </w:p>
    <w:p w:rsidR="00F67C5A" w:rsidRPr="00EB7043" w:rsidRDefault="00F67C5A" w:rsidP="00F67C5A">
      <w:pPr>
        <w:spacing w:line="360" w:lineRule="auto"/>
        <w:ind w:left="360" w:firstLine="360"/>
        <w:rPr>
          <w:sz w:val="30"/>
          <w:szCs w:val="32"/>
        </w:rPr>
      </w:pPr>
      <w:r w:rsidRPr="00EB7043">
        <w:rPr>
          <w:sz w:val="30"/>
          <w:szCs w:val="32"/>
        </w:rPr>
        <w:t xml:space="preserve">- </w:t>
      </w:r>
      <w:r>
        <w:rPr>
          <w:sz w:val="30"/>
          <w:szCs w:val="32"/>
        </w:rPr>
        <w:t>Tuyên bố lý do- Giới thiệu đại biểu- Thông qua Chương trình Đại hội.</w:t>
      </w:r>
    </w:p>
    <w:p w:rsidR="00F67C5A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 xml:space="preserve">- </w:t>
      </w:r>
      <w:r>
        <w:rPr>
          <w:sz w:val="30"/>
          <w:szCs w:val="32"/>
        </w:rPr>
        <w:t>Khai mạc Đại hội.</w:t>
      </w:r>
    </w:p>
    <w:p w:rsidR="00F67C5A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>
        <w:rPr>
          <w:sz w:val="30"/>
          <w:szCs w:val="32"/>
        </w:rPr>
        <w:t>- Báo cáo kết quả kinh doanh năm 2012 và kế hoạch kinh doanh  2013.</w:t>
      </w:r>
    </w:p>
    <w:p w:rsidR="00F67C5A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>- Báo cáo kết quả hoạt động của Hội đồng quản trị năm 201</w:t>
      </w:r>
      <w:r>
        <w:rPr>
          <w:sz w:val="30"/>
          <w:szCs w:val="32"/>
        </w:rPr>
        <w:t>2.</w:t>
      </w:r>
    </w:p>
    <w:p w:rsidR="00F67C5A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>- Báo cáo hoạt động của Ban kiểm soát năm 201</w:t>
      </w:r>
      <w:r>
        <w:rPr>
          <w:sz w:val="30"/>
          <w:szCs w:val="32"/>
        </w:rPr>
        <w:t>2.</w:t>
      </w:r>
    </w:p>
    <w:p w:rsidR="00F67C5A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>- Phát biểu của Khách mời cấp trên.</w:t>
      </w:r>
    </w:p>
    <w:p w:rsidR="00F67C5A" w:rsidRPr="00EB7043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>- Giải lao</w:t>
      </w:r>
      <w:r>
        <w:rPr>
          <w:sz w:val="30"/>
          <w:szCs w:val="32"/>
        </w:rPr>
        <w:t xml:space="preserve"> 15’</w:t>
      </w:r>
      <w:r w:rsidRPr="00EB7043">
        <w:rPr>
          <w:sz w:val="30"/>
          <w:szCs w:val="32"/>
        </w:rPr>
        <w:t>.</w:t>
      </w:r>
    </w:p>
    <w:p w:rsidR="00F67C5A" w:rsidRPr="00EB7043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>- Thảo luận của Cổ đông tại Đại hội.</w:t>
      </w:r>
    </w:p>
    <w:p w:rsidR="00424773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 xml:space="preserve">- </w:t>
      </w:r>
      <w:r>
        <w:rPr>
          <w:sz w:val="30"/>
          <w:szCs w:val="32"/>
        </w:rPr>
        <w:t>Biểu quyết</w:t>
      </w:r>
      <w:r w:rsidR="00424773">
        <w:rPr>
          <w:sz w:val="30"/>
          <w:szCs w:val="32"/>
        </w:rPr>
        <w:t xml:space="preserve"> các</w:t>
      </w:r>
      <w:r>
        <w:rPr>
          <w:sz w:val="30"/>
          <w:szCs w:val="32"/>
        </w:rPr>
        <w:t xml:space="preserve"> nội dung</w:t>
      </w:r>
      <w:r w:rsidR="00424773">
        <w:rPr>
          <w:sz w:val="30"/>
          <w:szCs w:val="32"/>
        </w:rPr>
        <w:t>:</w:t>
      </w:r>
    </w:p>
    <w:p w:rsidR="00424773" w:rsidRDefault="00424773" w:rsidP="00424773">
      <w:pPr>
        <w:spacing w:line="360" w:lineRule="auto"/>
        <w:ind w:left="360" w:firstLine="360"/>
        <w:jc w:val="both"/>
        <w:rPr>
          <w:sz w:val="30"/>
          <w:szCs w:val="32"/>
        </w:rPr>
      </w:pPr>
      <w:r>
        <w:rPr>
          <w:sz w:val="30"/>
          <w:szCs w:val="32"/>
        </w:rPr>
        <w:t xml:space="preserve">      *</w:t>
      </w:r>
      <w:r w:rsidR="00F67C5A">
        <w:rPr>
          <w:sz w:val="30"/>
          <w:szCs w:val="32"/>
        </w:rPr>
        <w:t xml:space="preserve"> Điều lệ và quy chế quản trị </w:t>
      </w:r>
      <w:r>
        <w:rPr>
          <w:sz w:val="30"/>
          <w:szCs w:val="32"/>
        </w:rPr>
        <w:t xml:space="preserve">sửa đổi </w:t>
      </w:r>
      <w:r w:rsidR="00F67C5A">
        <w:rPr>
          <w:sz w:val="30"/>
          <w:szCs w:val="32"/>
        </w:rPr>
        <w:t xml:space="preserve">. </w:t>
      </w:r>
    </w:p>
    <w:p w:rsidR="00F67C5A" w:rsidRDefault="00424773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>
        <w:rPr>
          <w:sz w:val="30"/>
          <w:szCs w:val="32"/>
        </w:rPr>
        <w:t xml:space="preserve">      *</w:t>
      </w:r>
      <w:r w:rsidR="00F67C5A">
        <w:rPr>
          <w:sz w:val="30"/>
          <w:szCs w:val="32"/>
        </w:rPr>
        <w:t>Trả thù lao Hội đồng quản trị và Ban kiểm soát năm 2013.</w:t>
      </w:r>
    </w:p>
    <w:p w:rsidR="00F67C5A" w:rsidRDefault="00424773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>
        <w:rPr>
          <w:sz w:val="30"/>
          <w:szCs w:val="32"/>
        </w:rPr>
        <w:t xml:space="preserve">      *</w:t>
      </w:r>
      <w:r w:rsidR="00F67C5A">
        <w:rPr>
          <w:sz w:val="30"/>
          <w:szCs w:val="32"/>
        </w:rPr>
        <w:t xml:space="preserve"> Phân phối lợi nhuận năm 2012.</w:t>
      </w:r>
    </w:p>
    <w:p w:rsidR="00F67C5A" w:rsidRDefault="00424773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>
        <w:rPr>
          <w:sz w:val="30"/>
          <w:szCs w:val="32"/>
        </w:rPr>
        <w:t xml:space="preserve">      *</w:t>
      </w:r>
      <w:r w:rsidR="00F67C5A">
        <w:rPr>
          <w:sz w:val="30"/>
          <w:szCs w:val="32"/>
        </w:rPr>
        <w:t xml:space="preserve"> Lựa chọn đơn vị kiểm toán năm 2013.</w:t>
      </w:r>
    </w:p>
    <w:p w:rsidR="00F67C5A" w:rsidRPr="00EB7043" w:rsidRDefault="00424773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>
        <w:rPr>
          <w:sz w:val="30"/>
          <w:szCs w:val="32"/>
        </w:rPr>
        <w:t xml:space="preserve">      *</w:t>
      </w:r>
      <w:r w:rsidR="00F67C5A">
        <w:rPr>
          <w:sz w:val="30"/>
          <w:szCs w:val="32"/>
        </w:rPr>
        <w:t xml:space="preserve"> Bán cổ phiếu Quỹ.</w:t>
      </w:r>
    </w:p>
    <w:p w:rsidR="00F67C5A" w:rsidRPr="00EB7043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>- Thông qua Nghị quyết Đại hội cổ đông thường niên năm 201</w:t>
      </w:r>
      <w:r w:rsidR="00671ED1">
        <w:rPr>
          <w:sz w:val="30"/>
          <w:szCs w:val="32"/>
        </w:rPr>
        <w:t>3</w:t>
      </w:r>
      <w:r w:rsidRPr="00EB7043">
        <w:rPr>
          <w:sz w:val="30"/>
          <w:szCs w:val="32"/>
        </w:rPr>
        <w:t>.</w:t>
      </w:r>
    </w:p>
    <w:p w:rsidR="00F67C5A" w:rsidRPr="00EB7043" w:rsidRDefault="00F67C5A" w:rsidP="00F67C5A">
      <w:pPr>
        <w:spacing w:line="360" w:lineRule="auto"/>
        <w:ind w:left="360"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>- Bế mạc</w:t>
      </w:r>
    </w:p>
    <w:p w:rsidR="00F67C5A" w:rsidRPr="00EB7043" w:rsidRDefault="00F67C5A" w:rsidP="00F67C5A">
      <w:pPr>
        <w:spacing w:line="360" w:lineRule="auto"/>
        <w:ind w:firstLine="360"/>
        <w:jc w:val="both"/>
        <w:rPr>
          <w:sz w:val="30"/>
          <w:szCs w:val="32"/>
        </w:rPr>
      </w:pPr>
      <w:r w:rsidRPr="00EB7043">
        <w:rPr>
          <w:sz w:val="30"/>
          <w:szCs w:val="32"/>
        </w:rPr>
        <w:t>* 11 giờ 30:  Mời cơm trưa.</w:t>
      </w:r>
    </w:p>
    <w:p w:rsidR="00F67C5A" w:rsidRDefault="00F67C5A" w:rsidP="00F67C5A">
      <w:pPr>
        <w:jc w:val="center"/>
        <w:rPr>
          <w:b/>
        </w:rPr>
      </w:pPr>
    </w:p>
    <w:p w:rsidR="00DC376B" w:rsidRDefault="00DC376B"/>
    <w:sectPr w:rsidR="00DC376B" w:rsidSect="00DC3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67C5A"/>
    <w:rsid w:val="00034530"/>
    <w:rsid w:val="00424773"/>
    <w:rsid w:val="00671ED1"/>
    <w:rsid w:val="009D32C2"/>
    <w:rsid w:val="00DC376B"/>
    <w:rsid w:val="00F6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2013-03-13T11:25:00Z</dcterms:created>
  <dcterms:modified xsi:type="dcterms:W3CDTF">2013-03-14T02:23:00Z</dcterms:modified>
</cp:coreProperties>
</file>